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66" w:rsidRDefault="00B84266" w:rsidP="00B84266">
      <w:pPr>
        <w:pStyle w:val="Heading1"/>
        <w:spacing w:before="0" w:beforeAutospacing="0" w:after="0" w:afterAutospacing="0" w:line="288" w:lineRule="atLeast"/>
        <w:rPr>
          <w:rFonts w:ascii="inherit" w:hAnsi="inherit"/>
          <w:b w:val="0"/>
          <w:bCs w:val="0"/>
          <w:sz w:val="60"/>
          <w:szCs w:val="60"/>
        </w:rPr>
      </w:pPr>
      <w:r>
        <w:rPr>
          <w:rFonts w:ascii="inherit" w:hAnsi="inherit"/>
          <w:b w:val="0"/>
          <w:bCs w:val="0"/>
          <w:sz w:val="60"/>
          <w:szCs w:val="60"/>
        </w:rPr>
        <w:t>Thankful All the Time</w:t>
      </w:r>
    </w:p>
    <w:p w:rsidR="00B84266" w:rsidRDefault="00B84266" w:rsidP="00B84266">
      <w:pPr>
        <w:pStyle w:val="NormalWeb"/>
        <w:spacing w:before="0" w:beforeAutospacing="0" w:after="0" w:afterAutospacing="0"/>
        <w:rPr>
          <w:rStyle w:val="Strong"/>
          <w:rFonts w:ascii="Segoe UI" w:hAnsi="Segoe UI" w:cs="Segoe UI"/>
          <w:color w:val="3A3A3A"/>
          <w:sz w:val="27"/>
          <w:szCs w:val="27"/>
          <w:bdr w:val="none" w:sz="0" w:space="0" w:color="auto" w:frame="1"/>
        </w:rPr>
      </w:pPr>
      <w:r>
        <w:rPr>
          <w:rFonts w:ascii="Segoe UI" w:hAnsi="Segoe UI" w:cs="Segoe UI"/>
          <w:color w:val="3A3A3A"/>
          <w:sz w:val="27"/>
          <w:szCs w:val="27"/>
        </w:rPr>
        <w:t>In this lesson the children will learn how God wants us to be thankful in all circumstances.  They will help each other to see ways they can be thankful when life does not go the way they want.  Ultimately they will learn how no matter what happens we can always be thankful because we have Jesus.</w:t>
      </w:r>
      <w:r>
        <w:rPr>
          <w:rFonts w:ascii="Segoe UI" w:hAnsi="Segoe UI" w:cs="Segoe UI"/>
          <w:color w:val="3A3A3A"/>
          <w:sz w:val="27"/>
          <w:szCs w:val="27"/>
        </w:rPr>
        <w:br/>
      </w:r>
    </w:p>
    <w:p w:rsidR="00B84266" w:rsidRDefault="00B84266" w:rsidP="00B84266">
      <w:pPr>
        <w:pStyle w:val="NormalWeb"/>
        <w:spacing w:before="0" w:beforeAutospacing="0" w:after="0" w:afterAutospacing="0"/>
        <w:rPr>
          <w:rStyle w:val="Strong"/>
          <w:rFonts w:ascii="Segoe UI" w:hAnsi="Segoe UI" w:cs="Segoe UI"/>
          <w:color w:val="3A3A3A"/>
          <w:sz w:val="27"/>
          <w:szCs w:val="27"/>
          <w:bdr w:val="none" w:sz="0" w:space="0" w:color="auto" w:frame="1"/>
        </w:rPr>
      </w:pPr>
      <w:r>
        <w:rPr>
          <w:rStyle w:val="Strong"/>
          <w:rFonts w:ascii="Segoe UI" w:hAnsi="Segoe UI" w:cs="Segoe UI"/>
          <w:color w:val="3A3A3A"/>
          <w:sz w:val="27"/>
          <w:szCs w:val="27"/>
          <w:bdr w:val="none" w:sz="0" w:space="0" w:color="auto" w:frame="1"/>
        </w:rPr>
        <w:t>Text:</w:t>
      </w:r>
      <w:r>
        <w:rPr>
          <w:rFonts w:ascii="Segoe UI" w:hAnsi="Segoe UI" w:cs="Segoe UI"/>
          <w:color w:val="3A3A3A"/>
          <w:sz w:val="27"/>
          <w:szCs w:val="27"/>
        </w:rPr>
        <w:t> 1 Thessalonians 5:18</w:t>
      </w:r>
      <w:r>
        <w:rPr>
          <w:rFonts w:ascii="Segoe UI" w:hAnsi="Segoe UI" w:cs="Segoe UI"/>
          <w:color w:val="3A3A3A"/>
          <w:sz w:val="27"/>
          <w:szCs w:val="27"/>
        </w:rPr>
        <w:br/>
      </w:r>
      <w:r>
        <w:rPr>
          <w:rStyle w:val="Strong"/>
          <w:rFonts w:ascii="Segoe UI" w:hAnsi="Segoe UI" w:cs="Segoe UI"/>
          <w:color w:val="3A3A3A"/>
          <w:sz w:val="27"/>
          <w:szCs w:val="27"/>
          <w:bdr w:val="none" w:sz="0" w:space="0" w:color="auto" w:frame="1"/>
        </w:rPr>
        <w:t>Learning Objective:</w:t>
      </w:r>
      <w:r>
        <w:rPr>
          <w:rFonts w:ascii="Segoe UI" w:hAnsi="Segoe UI" w:cs="Segoe UI"/>
          <w:color w:val="3A3A3A"/>
          <w:sz w:val="27"/>
          <w:szCs w:val="27"/>
        </w:rPr>
        <w:t> The children will learn how they can be thankful in all circumstances because they have Jesus.</w:t>
      </w:r>
      <w:r>
        <w:rPr>
          <w:rFonts w:ascii="Segoe UI" w:hAnsi="Segoe UI" w:cs="Segoe UI"/>
          <w:color w:val="3A3A3A"/>
          <w:sz w:val="27"/>
          <w:szCs w:val="27"/>
        </w:rPr>
        <w:br/>
      </w:r>
      <w:r>
        <w:rPr>
          <w:rStyle w:val="Strong"/>
          <w:rFonts w:ascii="Segoe UI" w:hAnsi="Segoe UI" w:cs="Segoe UI"/>
          <w:color w:val="3A3A3A"/>
          <w:sz w:val="27"/>
          <w:szCs w:val="27"/>
          <w:bdr w:val="none" w:sz="0" w:space="0" w:color="auto" w:frame="1"/>
        </w:rPr>
        <w:t>Time Needed: </w:t>
      </w:r>
      <w:r>
        <w:rPr>
          <w:rFonts w:ascii="Segoe UI" w:hAnsi="Segoe UI" w:cs="Segoe UI"/>
          <w:color w:val="3A3A3A"/>
          <w:sz w:val="27"/>
          <w:szCs w:val="27"/>
        </w:rPr>
        <w:t>15-20 minutes</w:t>
      </w:r>
      <w:r>
        <w:rPr>
          <w:rFonts w:ascii="Segoe UI" w:hAnsi="Segoe UI" w:cs="Segoe UI"/>
          <w:color w:val="3A3A3A"/>
          <w:sz w:val="27"/>
          <w:szCs w:val="27"/>
        </w:rPr>
        <w:br/>
      </w:r>
    </w:p>
    <w:p w:rsidR="00B84266" w:rsidRDefault="00B84266" w:rsidP="00B84266">
      <w:pPr>
        <w:pStyle w:val="NormalWeb"/>
        <w:spacing w:before="0" w:beforeAutospacing="0" w:after="0" w:afterAutospacing="0"/>
        <w:rPr>
          <w:rFonts w:ascii="Segoe UI" w:hAnsi="Segoe UI" w:cs="Segoe UI"/>
          <w:color w:val="3A3A3A"/>
          <w:sz w:val="27"/>
          <w:szCs w:val="27"/>
        </w:rPr>
      </w:pPr>
      <w:r>
        <w:rPr>
          <w:rStyle w:val="Strong"/>
          <w:rFonts w:ascii="Segoe UI" w:hAnsi="Segoe UI" w:cs="Segoe UI"/>
          <w:color w:val="3A3A3A"/>
          <w:sz w:val="27"/>
          <w:szCs w:val="27"/>
          <w:bdr w:val="none" w:sz="0" w:space="0" w:color="auto" w:frame="1"/>
        </w:rPr>
        <w:t>Ask:</w:t>
      </w:r>
    </w:p>
    <w:p w:rsidR="00B84266" w:rsidRDefault="00B84266" w:rsidP="00B84266">
      <w:pPr>
        <w:numPr>
          <w:ilvl w:val="0"/>
          <w:numId w:val="1"/>
        </w:numPr>
        <w:spacing w:after="0" w:line="240" w:lineRule="auto"/>
        <w:rPr>
          <w:rFonts w:ascii="Segoe UI" w:hAnsi="Segoe UI" w:cs="Segoe UI"/>
          <w:color w:val="3A3A3A"/>
          <w:sz w:val="27"/>
          <w:szCs w:val="27"/>
        </w:rPr>
      </w:pPr>
      <w:r>
        <w:rPr>
          <w:rFonts w:ascii="Segoe UI" w:hAnsi="Segoe UI" w:cs="Segoe UI"/>
          <w:color w:val="3A3A3A"/>
          <w:sz w:val="27"/>
          <w:szCs w:val="27"/>
        </w:rPr>
        <w:t>“What are some things you are thankful for?”  Take input from the children.</w:t>
      </w:r>
    </w:p>
    <w:p w:rsidR="006248CF" w:rsidRDefault="006248CF" w:rsidP="006248CF">
      <w:pPr>
        <w:spacing w:after="0" w:line="240" w:lineRule="auto"/>
        <w:rPr>
          <w:rFonts w:ascii="Segoe UI" w:hAnsi="Segoe UI" w:cs="Segoe UI"/>
          <w:color w:val="3A3A3A"/>
          <w:sz w:val="27"/>
          <w:szCs w:val="27"/>
        </w:rPr>
      </w:pPr>
    </w:p>
    <w:p w:rsidR="00B84266" w:rsidRDefault="00B84266" w:rsidP="00B84266">
      <w:pPr>
        <w:numPr>
          <w:ilvl w:val="0"/>
          <w:numId w:val="1"/>
        </w:numPr>
        <w:spacing w:after="0" w:line="240" w:lineRule="auto"/>
        <w:rPr>
          <w:rFonts w:ascii="Segoe UI" w:hAnsi="Segoe UI" w:cs="Segoe UI"/>
          <w:color w:val="3A3A3A"/>
          <w:sz w:val="27"/>
          <w:szCs w:val="27"/>
        </w:rPr>
      </w:pPr>
      <w:r>
        <w:rPr>
          <w:rFonts w:ascii="Segoe UI" w:hAnsi="Segoe UI" w:cs="Segoe UI"/>
          <w:color w:val="3A3A3A"/>
          <w:sz w:val="27"/>
          <w:szCs w:val="27"/>
        </w:rPr>
        <w:t>“All of the things you have told me are good things.  Are you thankful when things are not good?”</w:t>
      </w:r>
    </w:p>
    <w:p w:rsidR="006248CF" w:rsidRDefault="006248CF" w:rsidP="006248CF">
      <w:pPr>
        <w:spacing w:after="0" w:line="240" w:lineRule="auto"/>
        <w:rPr>
          <w:rFonts w:ascii="Segoe UI" w:hAnsi="Segoe UI" w:cs="Segoe UI"/>
          <w:color w:val="3A3A3A"/>
          <w:sz w:val="27"/>
          <w:szCs w:val="27"/>
        </w:rPr>
      </w:pPr>
    </w:p>
    <w:p w:rsidR="00B84266" w:rsidRDefault="00B84266" w:rsidP="00B84266">
      <w:pPr>
        <w:numPr>
          <w:ilvl w:val="0"/>
          <w:numId w:val="1"/>
        </w:numPr>
        <w:spacing w:after="0" w:line="240" w:lineRule="auto"/>
        <w:rPr>
          <w:rFonts w:ascii="Segoe UI" w:hAnsi="Segoe UI" w:cs="Segoe UI"/>
          <w:color w:val="3A3A3A"/>
          <w:sz w:val="27"/>
          <w:szCs w:val="27"/>
        </w:rPr>
      </w:pPr>
      <w:r>
        <w:rPr>
          <w:rFonts w:ascii="Segoe UI" w:hAnsi="Segoe UI" w:cs="Segoe UI"/>
          <w:color w:val="3A3A3A"/>
          <w:sz w:val="27"/>
          <w:szCs w:val="27"/>
        </w:rPr>
        <w:t>“Did you know God wants us to have a thankful heart even when things don’t seem to be good?”</w:t>
      </w:r>
    </w:p>
    <w:p w:rsidR="006248CF" w:rsidRDefault="006248CF" w:rsidP="006248CF">
      <w:pPr>
        <w:spacing w:after="0" w:line="240" w:lineRule="auto"/>
        <w:rPr>
          <w:rFonts w:ascii="Segoe UI" w:hAnsi="Segoe UI" w:cs="Segoe UI"/>
          <w:color w:val="3A3A3A"/>
          <w:sz w:val="27"/>
          <w:szCs w:val="27"/>
        </w:rPr>
      </w:pPr>
    </w:p>
    <w:p w:rsidR="006248CF" w:rsidRDefault="006248CF" w:rsidP="00B84266">
      <w:pPr>
        <w:pStyle w:val="NormalWeb"/>
        <w:spacing w:before="0" w:beforeAutospacing="0" w:after="0" w:afterAutospacing="0"/>
        <w:rPr>
          <w:rStyle w:val="Strong"/>
          <w:rFonts w:ascii="Segoe UI" w:hAnsi="Segoe UI" w:cs="Segoe UI"/>
          <w:color w:val="3A3A3A"/>
          <w:sz w:val="27"/>
          <w:szCs w:val="27"/>
          <w:bdr w:val="none" w:sz="0" w:space="0" w:color="auto" w:frame="1"/>
        </w:rPr>
      </w:pPr>
    </w:p>
    <w:p w:rsidR="006248CF" w:rsidRDefault="006248CF" w:rsidP="00B84266">
      <w:pPr>
        <w:pStyle w:val="NormalWeb"/>
        <w:spacing w:before="0" w:beforeAutospacing="0" w:after="0" w:afterAutospacing="0"/>
        <w:rPr>
          <w:rStyle w:val="Strong"/>
          <w:rFonts w:ascii="Segoe UI" w:hAnsi="Segoe UI" w:cs="Segoe UI"/>
          <w:color w:val="3A3A3A"/>
          <w:sz w:val="27"/>
          <w:szCs w:val="27"/>
          <w:bdr w:val="none" w:sz="0" w:space="0" w:color="auto" w:frame="1"/>
        </w:rPr>
      </w:pPr>
    </w:p>
    <w:p w:rsidR="00B84266" w:rsidRDefault="00B84266" w:rsidP="00B84266">
      <w:pPr>
        <w:pStyle w:val="NormalWeb"/>
        <w:spacing w:before="0" w:beforeAutospacing="0" w:after="0" w:afterAutospacing="0"/>
        <w:rPr>
          <w:rFonts w:ascii="Segoe UI" w:hAnsi="Segoe UI" w:cs="Segoe UI"/>
          <w:color w:val="3A3A3A"/>
          <w:sz w:val="27"/>
          <w:szCs w:val="27"/>
        </w:rPr>
      </w:pPr>
      <w:r>
        <w:rPr>
          <w:rStyle w:val="Strong"/>
          <w:rFonts w:ascii="Segoe UI" w:hAnsi="Segoe UI" w:cs="Segoe UI"/>
          <w:color w:val="3A3A3A"/>
          <w:sz w:val="27"/>
          <w:szCs w:val="27"/>
          <w:bdr w:val="none" w:sz="0" w:space="0" w:color="auto" w:frame="1"/>
        </w:rPr>
        <w:t>Read the Bible Passage:</w:t>
      </w:r>
    </w:p>
    <w:p w:rsidR="00B84266" w:rsidRDefault="00B84266" w:rsidP="00B84266">
      <w:pPr>
        <w:numPr>
          <w:ilvl w:val="0"/>
          <w:numId w:val="2"/>
        </w:numPr>
        <w:spacing w:after="0" w:line="240" w:lineRule="auto"/>
        <w:rPr>
          <w:rFonts w:ascii="Segoe UI" w:hAnsi="Segoe UI" w:cs="Segoe UI"/>
          <w:color w:val="3A3A3A"/>
          <w:sz w:val="27"/>
          <w:szCs w:val="27"/>
        </w:rPr>
      </w:pPr>
      <w:r>
        <w:rPr>
          <w:rFonts w:ascii="Segoe UI" w:hAnsi="Segoe UI" w:cs="Segoe UI"/>
          <w:color w:val="3A3A3A"/>
          <w:sz w:val="27"/>
          <w:szCs w:val="27"/>
        </w:rPr>
        <w:t>“I am going to read to you a verse about how God wants us to be thankful all the time no matter what.”</w:t>
      </w:r>
    </w:p>
    <w:p w:rsidR="006248CF" w:rsidRDefault="006248CF" w:rsidP="006248CF">
      <w:pPr>
        <w:spacing w:after="0" w:line="240" w:lineRule="auto"/>
        <w:rPr>
          <w:rFonts w:ascii="Segoe UI" w:hAnsi="Segoe UI" w:cs="Segoe UI"/>
          <w:color w:val="3A3A3A"/>
          <w:sz w:val="27"/>
          <w:szCs w:val="27"/>
        </w:rPr>
      </w:pPr>
    </w:p>
    <w:p w:rsidR="00B84266" w:rsidRDefault="00B84266" w:rsidP="00B84266">
      <w:pPr>
        <w:numPr>
          <w:ilvl w:val="0"/>
          <w:numId w:val="2"/>
        </w:numPr>
        <w:spacing w:after="0" w:line="240" w:lineRule="auto"/>
        <w:rPr>
          <w:rFonts w:ascii="Segoe UI" w:hAnsi="Segoe UI" w:cs="Segoe UI"/>
          <w:color w:val="3A3A3A"/>
          <w:sz w:val="27"/>
          <w:szCs w:val="27"/>
        </w:rPr>
      </w:pPr>
      <w:r>
        <w:rPr>
          <w:rFonts w:ascii="Segoe UI" w:hAnsi="Segoe UI" w:cs="Segoe UI"/>
          <w:color w:val="3A3A3A"/>
          <w:sz w:val="27"/>
          <w:szCs w:val="27"/>
        </w:rPr>
        <w:t>Read aloud the Bible verse 1 Thessalonians 5:</w:t>
      </w:r>
      <w:r w:rsidR="0059542D">
        <w:rPr>
          <w:rFonts w:ascii="Segoe UI" w:hAnsi="Segoe UI" w:cs="Segoe UI"/>
          <w:color w:val="3A3A3A"/>
          <w:sz w:val="27"/>
          <w:szCs w:val="27"/>
        </w:rPr>
        <w:t>16-</w:t>
      </w:r>
      <w:r>
        <w:rPr>
          <w:rFonts w:ascii="Segoe UI" w:hAnsi="Segoe UI" w:cs="Segoe UI"/>
          <w:color w:val="3A3A3A"/>
          <w:sz w:val="27"/>
          <w:szCs w:val="27"/>
        </w:rPr>
        <w:t>18.</w:t>
      </w:r>
    </w:p>
    <w:p w:rsidR="0059542D" w:rsidRDefault="0059542D" w:rsidP="0059542D">
      <w:pPr>
        <w:pStyle w:val="ListParagraph"/>
        <w:rPr>
          <w:rFonts w:ascii="Segoe UI" w:hAnsi="Segoe UI" w:cs="Segoe UI"/>
          <w:color w:val="3A3A3A"/>
          <w:sz w:val="27"/>
          <w:szCs w:val="27"/>
        </w:rPr>
      </w:pPr>
    </w:p>
    <w:p w:rsidR="0059542D" w:rsidRDefault="0059542D" w:rsidP="0059542D">
      <w:pPr>
        <w:spacing w:after="0" w:line="240" w:lineRule="auto"/>
        <w:ind w:left="1080"/>
        <w:rPr>
          <w:rFonts w:ascii="Segoe UI" w:hAnsi="Segoe UI" w:cs="Segoe UI"/>
          <w:color w:val="3A3A3A"/>
          <w:sz w:val="27"/>
          <w:szCs w:val="27"/>
        </w:rPr>
      </w:pPr>
      <w:r>
        <w:rPr>
          <w:rFonts w:ascii="Segoe UI" w:hAnsi="Segoe UI" w:cs="Segoe UI"/>
          <w:color w:val="3A3A3A"/>
          <w:sz w:val="27"/>
          <w:szCs w:val="27"/>
        </w:rPr>
        <w:t xml:space="preserve">“Rejoice always, pray continually, </w:t>
      </w:r>
      <w:proofErr w:type="gramStart"/>
      <w:r>
        <w:rPr>
          <w:rFonts w:ascii="Segoe UI" w:hAnsi="Segoe UI" w:cs="Segoe UI"/>
          <w:color w:val="3A3A3A"/>
          <w:sz w:val="27"/>
          <w:szCs w:val="27"/>
        </w:rPr>
        <w:t>give</w:t>
      </w:r>
      <w:proofErr w:type="gramEnd"/>
      <w:r>
        <w:rPr>
          <w:rFonts w:ascii="Segoe UI" w:hAnsi="Segoe UI" w:cs="Segoe UI"/>
          <w:color w:val="3A3A3A"/>
          <w:sz w:val="27"/>
          <w:szCs w:val="27"/>
        </w:rPr>
        <w:t xml:space="preserve"> thanks in all circumstances; for this is God’s will for you in Christ Jesus.”</w:t>
      </w:r>
    </w:p>
    <w:p w:rsidR="00B84266" w:rsidRDefault="00B84266" w:rsidP="00B84266">
      <w:pPr>
        <w:pStyle w:val="NormalWeb"/>
        <w:spacing w:before="0" w:beforeAutospacing="0" w:after="0" w:afterAutospacing="0"/>
        <w:rPr>
          <w:rFonts w:ascii="Segoe UI" w:hAnsi="Segoe UI" w:cs="Segoe UI"/>
          <w:color w:val="3A3A3A"/>
          <w:sz w:val="27"/>
          <w:szCs w:val="27"/>
        </w:rPr>
      </w:pPr>
      <w:r>
        <w:rPr>
          <w:rFonts w:ascii="Segoe UI" w:hAnsi="Segoe UI" w:cs="Segoe UI"/>
          <w:color w:val="3A3A3A"/>
          <w:sz w:val="27"/>
          <w:szCs w:val="27"/>
        </w:rPr>
        <w:br/>
      </w:r>
      <w:r>
        <w:rPr>
          <w:rStyle w:val="Strong"/>
          <w:rFonts w:ascii="Segoe UI" w:hAnsi="Segoe UI" w:cs="Segoe UI"/>
          <w:color w:val="3A3A3A"/>
          <w:sz w:val="27"/>
          <w:szCs w:val="27"/>
          <w:bdr w:val="none" w:sz="0" w:space="0" w:color="auto" w:frame="1"/>
        </w:rPr>
        <w:t>Ask:</w:t>
      </w:r>
    </w:p>
    <w:p w:rsidR="00B84266" w:rsidRDefault="00B84266" w:rsidP="00B84266">
      <w:pPr>
        <w:numPr>
          <w:ilvl w:val="0"/>
          <w:numId w:val="3"/>
        </w:numPr>
        <w:spacing w:after="0" w:line="240" w:lineRule="auto"/>
        <w:rPr>
          <w:rFonts w:ascii="Segoe UI" w:hAnsi="Segoe UI" w:cs="Segoe UI"/>
          <w:color w:val="3A3A3A"/>
          <w:sz w:val="27"/>
          <w:szCs w:val="27"/>
        </w:rPr>
      </w:pPr>
      <w:r>
        <w:rPr>
          <w:rFonts w:ascii="Segoe UI" w:hAnsi="Segoe UI" w:cs="Segoe UI"/>
          <w:color w:val="3A3A3A"/>
          <w:sz w:val="27"/>
          <w:szCs w:val="27"/>
        </w:rPr>
        <w:t>“This verse tells us to be thankful in all circumstances.  What does ‘circumstances’ mean?”  Take input from the children.</w:t>
      </w:r>
    </w:p>
    <w:p w:rsidR="006248CF" w:rsidRDefault="006248CF" w:rsidP="006248CF">
      <w:pPr>
        <w:spacing w:after="0" w:line="240" w:lineRule="auto"/>
        <w:rPr>
          <w:rFonts w:ascii="Segoe UI" w:hAnsi="Segoe UI" w:cs="Segoe UI"/>
          <w:color w:val="3A3A3A"/>
          <w:sz w:val="27"/>
          <w:szCs w:val="27"/>
        </w:rPr>
      </w:pPr>
    </w:p>
    <w:p w:rsidR="00B84266" w:rsidRDefault="00B84266" w:rsidP="00B84266">
      <w:pPr>
        <w:numPr>
          <w:ilvl w:val="0"/>
          <w:numId w:val="3"/>
        </w:numPr>
        <w:spacing w:after="0" w:line="240" w:lineRule="auto"/>
        <w:rPr>
          <w:rFonts w:ascii="Segoe UI" w:hAnsi="Segoe UI" w:cs="Segoe UI"/>
          <w:color w:val="3A3A3A"/>
          <w:sz w:val="27"/>
          <w:szCs w:val="27"/>
        </w:rPr>
      </w:pPr>
      <w:r>
        <w:rPr>
          <w:rFonts w:ascii="Segoe UI" w:hAnsi="Segoe UI" w:cs="Segoe UI"/>
          <w:color w:val="3A3A3A"/>
          <w:sz w:val="27"/>
          <w:szCs w:val="27"/>
        </w:rPr>
        <w:t>“It means all the things that happen to us in life.  It means when good things are happening to us and when bad things are happening to us.”</w:t>
      </w:r>
    </w:p>
    <w:p w:rsidR="006248CF" w:rsidRDefault="006248CF" w:rsidP="006248CF">
      <w:pPr>
        <w:spacing w:after="0" w:line="240" w:lineRule="auto"/>
        <w:rPr>
          <w:rFonts w:ascii="Segoe UI" w:hAnsi="Segoe UI" w:cs="Segoe UI"/>
          <w:color w:val="3A3A3A"/>
          <w:sz w:val="27"/>
          <w:szCs w:val="27"/>
        </w:rPr>
      </w:pPr>
    </w:p>
    <w:p w:rsidR="00B84266" w:rsidRDefault="00B84266" w:rsidP="00B84266">
      <w:pPr>
        <w:numPr>
          <w:ilvl w:val="0"/>
          <w:numId w:val="3"/>
        </w:numPr>
        <w:spacing w:after="0" w:line="240" w:lineRule="auto"/>
        <w:rPr>
          <w:rFonts w:ascii="Segoe UI" w:hAnsi="Segoe UI" w:cs="Segoe UI"/>
          <w:color w:val="3A3A3A"/>
          <w:sz w:val="27"/>
          <w:szCs w:val="27"/>
        </w:rPr>
      </w:pPr>
      <w:r>
        <w:rPr>
          <w:rFonts w:ascii="Segoe UI" w:hAnsi="Segoe UI" w:cs="Segoe UI"/>
          <w:color w:val="3A3A3A"/>
          <w:sz w:val="27"/>
          <w:szCs w:val="27"/>
        </w:rPr>
        <w:lastRenderedPageBreak/>
        <w:t>“The verse also tells us to be thankful because it is the will of God.  What does the ‘will of God’ mean?”  Take input from the children.</w:t>
      </w:r>
    </w:p>
    <w:p w:rsidR="006248CF" w:rsidRDefault="006248CF" w:rsidP="006248CF">
      <w:pPr>
        <w:spacing w:after="0" w:line="240" w:lineRule="auto"/>
        <w:rPr>
          <w:rFonts w:ascii="Segoe UI" w:hAnsi="Segoe UI" w:cs="Segoe UI"/>
          <w:color w:val="3A3A3A"/>
          <w:sz w:val="27"/>
          <w:szCs w:val="27"/>
        </w:rPr>
      </w:pPr>
    </w:p>
    <w:p w:rsidR="00B84266" w:rsidRDefault="00B84266" w:rsidP="00B84266">
      <w:pPr>
        <w:numPr>
          <w:ilvl w:val="0"/>
          <w:numId w:val="3"/>
        </w:numPr>
        <w:spacing w:after="0" w:line="240" w:lineRule="auto"/>
        <w:rPr>
          <w:rFonts w:ascii="Segoe UI" w:hAnsi="Segoe UI" w:cs="Segoe UI"/>
          <w:color w:val="3A3A3A"/>
          <w:sz w:val="27"/>
          <w:szCs w:val="27"/>
        </w:rPr>
      </w:pPr>
      <w:r>
        <w:rPr>
          <w:rFonts w:ascii="Segoe UI" w:hAnsi="Segoe UI" w:cs="Segoe UI"/>
          <w:color w:val="3A3A3A"/>
          <w:sz w:val="27"/>
          <w:szCs w:val="27"/>
        </w:rPr>
        <w:t>“It means what God wants.”</w:t>
      </w:r>
    </w:p>
    <w:p w:rsidR="006248CF" w:rsidRDefault="006248CF" w:rsidP="006248CF">
      <w:pPr>
        <w:spacing w:after="0" w:line="240" w:lineRule="auto"/>
        <w:rPr>
          <w:rFonts w:ascii="Segoe UI" w:hAnsi="Segoe UI" w:cs="Segoe UI"/>
          <w:color w:val="3A3A3A"/>
          <w:sz w:val="27"/>
          <w:szCs w:val="27"/>
        </w:rPr>
      </w:pPr>
    </w:p>
    <w:p w:rsidR="00B84266" w:rsidRDefault="00B84266" w:rsidP="00B84266">
      <w:pPr>
        <w:numPr>
          <w:ilvl w:val="0"/>
          <w:numId w:val="3"/>
        </w:numPr>
        <w:spacing w:after="0" w:line="240" w:lineRule="auto"/>
        <w:rPr>
          <w:rFonts w:ascii="Segoe UI" w:hAnsi="Segoe UI" w:cs="Segoe UI"/>
          <w:color w:val="3A3A3A"/>
          <w:sz w:val="27"/>
          <w:szCs w:val="27"/>
        </w:rPr>
      </w:pPr>
      <w:r>
        <w:rPr>
          <w:rFonts w:ascii="Segoe UI" w:hAnsi="Segoe UI" w:cs="Segoe UI"/>
          <w:color w:val="3A3A3A"/>
          <w:sz w:val="27"/>
          <w:szCs w:val="27"/>
        </w:rPr>
        <w:t>“God wants us to be thankful all the time no matter what.  Even when we have a bad thing happen to us, He wants us to have a thankful heart.  It is best for us to be thankful.”</w:t>
      </w:r>
    </w:p>
    <w:p w:rsidR="00B84266" w:rsidRDefault="00B84266" w:rsidP="00B84266">
      <w:pPr>
        <w:pStyle w:val="NormalWeb"/>
        <w:spacing w:before="0" w:beforeAutospacing="0" w:after="0" w:afterAutospacing="0"/>
        <w:rPr>
          <w:rFonts w:ascii="Segoe UI" w:hAnsi="Segoe UI" w:cs="Segoe UI"/>
          <w:color w:val="3A3A3A"/>
          <w:sz w:val="27"/>
          <w:szCs w:val="27"/>
        </w:rPr>
      </w:pPr>
      <w:r>
        <w:rPr>
          <w:rFonts w:ascii="Segoe UI" w:hAnsi="Segoe UI" w:cs="Segoe UI"/>
          <w:color w:val="3A3A3A"/>
          <w:sz w:val="27"/>
          <w:szCs w:val="27"/>
        </w:rPr>
        <w:br/>
      </w:r>
      <w:r w:rsidR="006248CF">
        <w:rPr>
          <w:rStyle w:val="Strong"/>
          <w:rFonts w:ascii="Segoe UI" w:hAnsi="Segoe UI" w:cs="Segoe UI"/>
          <w:color w:val="3A3A3A"/>
          <w:sz w:val="27"/>
          <w:szCs w:val="27"/>
          <w:bdr w:val="none" w:sz="0" w:space="0" w:color="auto" w:frame="1"/>
        </w:rPr>
        <w:t>Talk</w:t>
      </w:r>
      <w:r>
        <w:rPr>
          <w:rStyle w:val="Strong"/>
          <w:rFonts w:ascii="Segoe UI" w:hAnsi="Segoe UI" w:cs="Segoe UI"/>
          <w:color w:val="3A3A3A"/>
          <w:sz w:val="27"/>
          <w:szCs w:val="27"/>
          <w:bdr w:val="none" w:sz="0" w:space="0" w:color="auto" w:frame="1"/>
        </w:rPr>
        <w:t>:</w:t>
      </w:r>
    </w:p>
    <w:p w:rsidR="00B84266" w:rsidRDefault="00B84266" w:rsidP="006248CF">
      <w:pPr>
        <w:spacing w:after="0" w:line="240" w:lineRule="auto"/>
        <w:ind w:left="720"/>
        <w:rPr>
          <w:rFonts w:ascii="Segoe UI" w:hAnsi="Segoe UI" w:cs="Segoe UI"/>
          <w:color w:val="3A3A3A"/>
          <w:sz w:val="27"/>
          <w:szCs w:val="27"/>
        </w:rPr>
      </w:pPr>
      <w:r>
        <w:rPr>
          <w:rFonts w:ascii="Segoe UI" w:hAnsi="Segoe UI" w:cs="Segoe UI"/>
          <w:color w:val="3A3A3A"/>
          <w:sz w:val="27"/>
          <w:szCs w:val="27"/>
        </w:rPr>
        <w:t>“Let’s practice together ways we can be thankful even when bad things happen to us.”</w:t>
      </w:r>
    </w:p>
    <w:p w:rsidR="006248CF" w:rsidRDefault="006248CF" w:rsidP="006248CF">
      <w:pPr>
        <w:spacing w:after="0" w:line="240" w:lineRule="auto"/>
        <w:ind w:left="360"/>
        <w:rPr>
          <w:rFonts w:ascii="Segoe UI" w:hAnsi="Segoe UI" w:cs="Segoe UI"/>
          <w:color w:val="3A3A3A"/>
          <w:sz w:val="27"/>
          <w:szCs w:val="27"/>
        </w:rPr>
      </w:pPr>
    </w:p>
    <w:p w:rsidR="00B84266" w:rsidRDefault="00B84266" w:rsidP="00B84266">
      <w:pPr>
        <w:numPr>
          <w:ilvl w:val="0"/>
          <w:numId w:val="4"/>
        </w:numPr>
        <w:spacing w:after="0" w:line="240" w:lineRule="auto"/>
        <w:rPr>
          <w:rFonts w:ascii="Segoe UI" w:hAnsi="Segoe UI" w:cs="Segoe UI"/>
          <w:color w:val="3A3A3A"/>
          <w:sz w:val="27"/>
          <w:szCs w:val="27"/>
        </w:rPr>
      </w:pPr>
      <w:r>
        <w:rPr>
          <w:rFonts w:ascii="Segoe UI" w:hAnsi="Segoe UI" w:cs="Segoe UI"/>
          <w:color w:val="3A3A3A"/>
          <w:sz w:val="27"/>
          <w:szCs w:val="27"/>
        </w:rPr>
        <w:t>Choose one child to help you act out the scenario of being at church and one child steals a toy from another child.</w:t>
      </w:r>
    </w:p>
    <w:p w:rsidR="006248CF" w:rsidRDefault="006248CF" w:rsidP="006248CF">
      <w:pPr>
        <w:spacing w:after="0" w:line="240" w:lineRule="auto"/>
        <w:rPr>
          <w:rFonts w:ascii="Segoe UI" w:hAnsi="Segoe UI" w:cs="Segoe UI"/>
          <w:color w:val="3A3A3A"/>
          <w:sz w:val="27"/>
          <w:szCs w:val="27"/>
        </w:rPr>
      </w:pPr>
    </w:p>
    <w:p w:rsidR="006248CF" w:rsidRDefault="00B84266" w:rsidP="00B84266">
      <w:pPr>
        <w:numPr>
          <w:ilvl w:val="0"/>
          <w:numId w:val="4"/>
        </w:numPr>
        <w:spacing w:after="0" w:line="240" w:lineRule="auto"/>
        <w:rPr>
          <w:rFonts w:ascii="Segoe UI" w:hAnsi="Segoe UI" w:cs="Segoe UI"/>
          <w:color w:val="3A3A3A"/>
          <w:sz w:val="27"/>
          <w:szCs w:val="27"/>
        </w:rPr>
      </w:pPr>
      <w:r>
        <w:rPr>
          <w:rFonts w:ascii="Segoe UI" w:hAnsi="Segoe UI" w:cs="Segoe UI"/>
          <w:color w:val="3A3A3A"/>
          <w:sz w:val="27"/>
          <w:szCs w:val="27"/>
        </w:rPr>
        <w:t xml:space="preserve">“If I just got a toy stolen from me that is not a good thing.  </w:t>
      </w:r>
    </w:p>
    <w:p w:rsidR="006248CF" w:rsidRDefault="006248CF" w:rsidP="006248CF">
      <w:pPr>
        <w:pStyle w:val="ListParagraph"/>
        <w:rPr>
          <w:rFonts w:ascii="Segoe UI" w:hAnsi="Segoe UI" w:cs="Segoe UI"/>
          <w:color w:val="3A3A3A"/>
          <w:sz w:val="27"/>
          <w:szCs w:val="27"/>
        </w:rPr>
      </w:pPr>
    </w:p>
    <w:p w:rsidR="00B84266" w:rsidRDefault="00B84266" w:rsidP="00407BE7">
      <w:pPr>
        <w:numPr>
          <w:ilvl w:val="0"/>
          <w:numId w:val="4"/>
        </w:numPr>
        <w:spacing w:after="0" w:line="240" w:lineRule="auto"/>
        <w:rPr>
          <w:rFonts w:ascii="Segoe UI" w:hAnsi="Segoe UI" w:cs="Segoe UI"/>
          <w:color w:val="3A3A3A"/>
          <w:sz w:val="27"/>
          <w:szCs w:val="27"/>
        </w:rPr>
      </w:pPr>
      <w:r w:rsidRPr="006248CF">
        <w:rPr>
          <w:rFonts w:ascii="Segoe UI" w:hAnsi="Segoe UI" w:cs="Segoe UI"/>
          <w:color w:val="3A3A3A"/>
          <w:sz w:val="27"/>
          <w:szCs w:val="27"/>
        </w:rPr>
        <w:t xml:space="preserve">How can I have a thankful heart when a toy gets stolen from me?”  </w:t>
      </w:r>
      <w:r w:rsidR="006248CF">
        <w:rPr>
          <w:rFonts w:ascii="Segoe UI" w:hAnsi="Segoe UI" w:cs="Segoe UI"/>
          <w:color w:val="3A3A3A"/>
          <w:sz w:val="27"/>
          <w:szCs w:val="27"/>
        </w:rPr>
        <w:t>(</w:t>
      </w:r>
      <w:r w:rsidRPr="006248CF">
        <w:rPr>
          <w:rFonts w:ascii="Segoe UI" w:hAnsi="Segoe UI" w:cs="Segoe UI"/>
          <w:color w:val="3A3A3A"/>
          <w:sz w:val="27"/>
          <w:szCs w:val="27"/>
        </w:rPr>
        <w:t>Take input from the children.</w:t>
      </w:r>
      <w:r w:rsidR="006248CF">
        <w:rPr>
          <w:rFonts w:ascii="Segoe UI" w:hAnsi="Segoe UI" w:cs="Segoe UI"/>
          <w:color w:val="3A3A3A"/>
          <w:sz w:val="27"/>
          <w:szCs w:val="27"/>
        </w:rPr>
        <w:t>)</w:t>
      </w:r>
    </w:p>
    <w:p w:rsidR="006248CF" w:rsidRDefault="006248CF" w:rsidP="006248CF">
      <w:pPr>
        <w:pStyle w:val="ListParagraph"/>
        <w:rPr>
          <w:rFonts w:ascii="Segoe UI" w:hAnsi="Segoe UI" w:cs="Segoe UI"/>
          <w:color w:val="3A3A3A"/>
          <w:sz w:val="27"/>
          <w:szCs w:val="27"/>
        </w:rPr>
      </w:pPr>
    </w:p>
    <w:p w:rsidR="006248CF" w:rsidRDefault="00B84266" w:rsidP="00B84266">
      <w:pPr>
        <w:numPr>
          <w:ilvl w:val="0"/>
          <w:numId w:val="4"/>
        </w:numPr>
        <w:spacing w:after="0" w:line="240" w:lineRule="auto"/>
        <w:rPr>
          <w:rFonts w:ascii="Segoe UI" w:hAnsi="Segoe UI" w:cs="Segoe UI"/>
          <w:color w:val="3A3A3A"/>
          <w:sz w:val="27"/>
          <w:szCs w:val="27"/>
        </w:rPr>
      </w:pPr>
      <w:r>
        <w:rPr>
          <w:rFonts w:ascii="Segoe UI" w:hAnsi="Segoe UI" w:cs="Segoe UI"/>
          <w:color w:val="3A3A3A"/>
          <w:sz w:val="27"/>
          <w:szCs w:val="27"/>
        </w:rPr>
        <w:t>“I could be thankful there are adults in the room to help me. </w:t>
      </w:r>
    </w:p>
    <w:p w:rsidR="006248CF" w:rsidRDefault="006248CF" w:rsidP="006248CF">
      <w:pPr>
        <w:pStyle w:val="ListParagraph"/>
        <w:rPr>
          <w:rFonts w:ascii="Segoe UI" w:hAnsi="Segoe UI" w:cs="Segoe UI"/>
          <w:color w:val="3A3A3A"/>
          <w:sz w:val="27"/>
          <w:szCs w:val="27"/>
        </w:rPr>
      </w:pPr>
    </w:p>
    <w:p w:rsidR="006248CF" w:rsidRDefault="00B84266" w:rsidP="00B84266">
      <w:pPr>
        <w:numPr>
          <w:ilvl w:val="0"/>
          <w:numId w:val="4"/>
        </w:numPr>
        <w:spacing w:after="0" w:line="240" w:lineRule="auto"/>
        <w:rPr>
          <w:rFonts w:ascii="Segoe UI" w:hAnsi="Segoe UI" w:cs="Segoe UI"/>
          <w:color w:val="3A3A3A"/>
          <w:sz w:val="27"/>
          <w:szCs w:val="27"/>
        </w:rPr>
      </w:pPr>
      <w:r>
        <w:rPr>
          <w:rFonts w:ascii="Segoe UI" w:hAnsi="Segoe UI" w:cs="Segoe UI"/>
          <w:color w:val="3A3A3A"/>
          <w:sz w:val="27"/>
          <w:szCs w:val="27"/>
        </w:rPr>
        <w:t xml:space="preserve">I could be thankful there are more toys to play with if one gets taken away from me.  </w:t>
      </w:r>
    </w:p>
    <w:p w:rsidR="006248CF" w:rsidRDefault="006248CF" w:rsidP="006248CF">
      <w:pPr>
        <w:pStyle w:val="ListParagraph"/>
        <w:rPr>
          <w:rFonts w:ascii="Segoe UI" w:hAnsi="Segoe UI" w:cs="Segoe UI"/>
          <w:color w:val="3A3A3A"/>
          <w:sz w:val="27"/>
          <w:szCs w:val="27"/>
        </w:rPr>
      </w:pPr>
    </w:p>
    <w:p w:rsidR="00B84266" w:rsidRDefault="00B84266" w:rsidP="00B84266">
      <w:pPr>
        <w:numPr>
          <w:ilvl w:val="0"/>
          <w:numId w:val="4"/>
        </w:numPr>
        <w:spacing w:after="0" w:line="240" w:lineRule="auto"/>
        <w:rPr>
          <w:rFonts w:ascii="Segoe UI" w:hAnsi="Segoe UI" w:cs="Segoe UI"/>
          <w:color w:val="3A3A3A"/>
          <w:sz w:val="27"/>
          <w:szCs w:val="27"/>
        </w:rPr>
      </w:pPr>
      <w:r>
        <w:rPr>
          <w:rFonts w:ascii="Segoe UI" w:hAnsi="Segoe UI" w:cs="Segoe UI"/>
          <w:color w:val="3A3A3A"/>
          <w:sz w:val="27"/>
          <w:szCs w:val="27"/>
        </w:rPr>
        <w:t>I could be thankful there are other children to play with.”</w:t>
      </w:r>
    </w:p>
    <w:p w:rsidR="006248CF" w:rsidRDefault="006248CF" w:rsidP="006248CF">
      <w:pPr>
        <w:pStyle w:val="ListParagraph"/>
        <w:rPr>
          <w:rFonts w:ascii="Segoe UI" w:hAnsi="Segoe UI" w:cs="Segoe UI"/>
          <w:color w:val="3A3A3A"/>
          <w:sz w:val="27"/>
          <w:szCs w:val="27"/>
        </w:rPr>
      </w:pPr>
    </w:p>
    <w:p w:rsidR="00B84266" w:rsidRDefault="00B84266" w:rsidP="00B84266">
      <w:pPr>
        <w:numPr>
          <w:ilvl w:val="0"/>
          <w:numId w:val="4"/>
        </w:numPr>
        <w:spacing w:after="0" w:line="240" w:lineRule="auto"/>
        <w:rPr>
          <w:rFonts w:ascii="Segoe UI" w:hAnsi="Segoe UI" w:cs="Segoe UI"/>
          <w:color w:val="3A3A3A"/>
          <w:sz w:val="27"/>
          <w:szCs w:val="27"/>
        </w:rPr>
      </w:pPr>
      <w:r>
        <w:rPr>
          <w:rFonts w:ascii="Segoe UI" w:hAnsi="Segoe UI" w:cs="Segoe UI"/>
          <w:color w:val="3A3A3A"/>
          <w:sz w:val="27"/>
          <w:szCs w:val="27"/>
        </w:rPr>
        <w:t xml:space="preserve">“What are some bad things that have happened to you?”  </w:t>
      </w:r>
      <w:r w:rsidR="006248CF">
        <w:rPr>
          <w:rFonts w:ascii="Segoe UI" w:hAnsi="Segoe UI" w:cs="Segoe UI"/>
          <w:color w:val="3A3A3A"/>
          <w:sz w:val="27"/>
          <w:szCs w:val="27"/>
        </w:rPr>
        <w:t>(</w:t>
      </w:r>
      <w:r>
        <w:rPr>
          <w:rFonts w:ascii="Segoe UI" w:hAnsi="Segoe UI" w:cs="Segoe UI"/>
          <w:color w:val="3A3A3A"/>
          <w:sz w:val="27"/>
          <w:szCs w:val="27"/>
        </w:rPr>
        <w:t>Take input from the children.</w:t>
      </w:r>
      <w:r w:rsidR="006248CF">
        <w:rPr>
          <w:rFonts w:ascii="Segoe UI" w:hAnsi="Segoe UI" w:cs="Segoe UI"/>
          <w:color w:val="3A3A3A"/>
          <w:sz w:val="27"/>
          <w:szCs w:val="27"/>
        </w:rPr>
        <w:t>)</w:t>
      </w:r>
    </w:p>
    <w:p w:rsidR="006248CF" w:rsidRDefault="006248CF" w:rsidP="006248CF">
      <w:pPr>
        <w:spacing w:after="0" w:line="240" w:lineRule="auto"/>
        <w:ind w:left="360"/>
        <w:rPr>
          <w:rFonts w:ascii="Segoe UI" w:hAnsi="Segoe UI" w:cs="Segoe UI"/>
          <w:color w:val="3A3A3A"/>
          <w:sz w:val="27"/>
          <w:szCs w:val="27"/>
        </w:rPr>
      </w:pPr>
    </w:p>
    <w:p w:rsidR="00B84266" w:rsidRDefault="00B84266" w:rsidP="00B84266">
      <w:pPr>
        <w:numPr>
          <w:ilvl w:val="0"/>
          <w:numId w:val="4"/>
        </w:numPr>
        <w:spacing w:after="0" w:line="240" w:lineRule="auto"/>
        <w:rPr>
          <w:rFonts w:ascii="Segoe UI" w:hAnsi="Segoe UI" w:cs="Segoe UI"/>
          <w:color w:val="3A3A3A"/>
          <w:sz w:val="27"/>
          <w:szCs w:val="27"/>
        </w:rPr>
      </w:pPr>
      <w:r>
        <w:rPr>
          <w:rFonts w:ascii="Segoe UI" w:hAnsi="Segoe UI" w:cs="Segoe UI"/>
          <w:color w:val="3A3A3A"/>
          <w:sz w:val="27"/>
          <w:szCs w:val="27"/>
        </w:rPr>
        <w:t>Take input from the children to help the child brainstorm ways to have a thankful heart when they experience bad circumstances.</w:t>
      </w:r>
    </w:p>
    <w:p w:rsidR="006248CF" w:rsidRDefault="006248CF" w:rsidP="006248CF">
      <w:pPr>
        <w:pStyle w:val="ListParagraph"/>
        <w:rPr>
          <w:rFonts w:ascii="Segoe UI" w:hAnsi="Segoe UI" w:cs="Segoe UI"/>
          <w:color w:val="3A3A3A"/>
          <w:sz w:val="27"/>
          <w:szCs w:val="27"/>
        </w:rPr>
      </w:pPr>
    </w:p>
    <w:p w:rsidR="00B84266" w:rsidRDefault="00B84266" w:rsidP="00B84266">
      <w:pPr>
        <w:numPr>
          <w:ilvl w:val="0"/>
          <w:numId w:val="4"/>
        </w:numPr>
        <w:spacing w:after="0" w:line="240" w:lineRule="auto"/>
        <w:rPr>
          <w:rFonts w:ascii="Segoe UI" w:hAnsi="Segoe UI" w:cs="Segoe UI"/>
          <w:color w:val="3A3A3A"/>
          <w:sz w:val="27"/>
          <w:szCs w:val="27"/>
        </w:rPr>
      </w:pPr>
      <w:r>
        <w:rPr>
          <w:rFonts w:ascii="Segoe UI" w:hAnsi="Segoe UI" w:cs="Segoe UI"/>
          <w:color w:val="3A3A3A"/>
          <w:sz w:val="27"/>
          <w:szCs w:val="27"/>
        </w:rPr>
        <w:t>Example scenarios: falling down and getting hurt, getting in trouble at home, being treated meanly by another child, or being picked on by an older sibling.</w:t>
      </w:r>
    </w:p>
    <w:p w:rsidR="006248CF" w:rsidRDefault="006248CF" w:rsidP="006248CF">
      <w:pPr>
        <w:pStyle w:val="ListParagraph"/>
        <w:rPr>
          <w:rFonts w:ascii="Segoe UI" w:hAnsi="Segoe UI" w:cs="Segoe UI"/>
          <w:color w:val="3A3A3A"/>
          <w:sz w:val="27"/>
          <w:szCs w:val="27"/>
        </w:rPr>
      </w:pPr>
    </w:p>
    <w:p w:rsidR="006248CF" w:rsidRDefault="00B84266" w:rsidP="00B84266">
      <w:pPr>
        <w:numPr>
          <w:ilvl w:val="0"/>
          <w:numId w:val="4"/>
        </w:numPr>
        <w:spacing w:after="0" w:line="240" w:lineRule="auto"/>
        <w:rPr>
          <w:rFonts w:ascii="Segoe UI" w:hAnsi="Segoe UI" w:cs="Segoe UI"/>
          <w:color w:val="3A3A3A"/>
          <w:sz w:val="27"/>
          <w:szCs w:val="27"/>
        </w:rPr>
      </w:pPr>
      <w:r>
        <w:rPr>
          <w:rFonts w:ascii="Segoe UI" w:hAnsi="Segoe UI" w:cs="Segoe UI"/>
          <w:color w:val="3A3A3A"/>
          <w:sz w:val="27"/>
          <w:szCs w:val="27"/>
        </w:rPr>
        <w:lastRenderedPageBreak/>
        <w:t xml:space="preserve">“It is hard to be thankful when bad things happen to us.  </w:t>
      </w:r>
    </w:p>
    <w:p w:rsidR="006248CF" w:rsidRDefault="006248CF" w:rsidP="006248CF">
      <w:pPr>
        <w:pStyle w:val="ListParagraph"/>
        <w:rPr>
          <w:rFonts w:ascii="Segoe UI" w:hAnsi="Segoe UI" w:cs="Segoe UI"/>
          <w:color w:val="3A3A3A"/>
          <w:sz w:val="27"/>
          <w:szCs w:val="27"/>
        </w:rPr>
      </w:pPr>
    </w:p>
    <w:p w:rsidR="00B84266" w:rsidRDefault="00B84266" w:rsidP="00B84266">
      <w:pPr>
        <w:numPr>
          <w:ilvl w:val="0"/>
          <w:numId w:val="4"/>
        </w:numPr>
        <w:spacing w:after="0" w:line="240" w:lineRule="auto"/>
        <w:rPr>
          <w:rFonts w:ascii="Segoe UI" w:hAnsi="Segoe UI" w:cs="Segoe UI"/>
          <w:color w:val="3A3A3A"/>
          <w:sz w:val="27"/>
          <w:szCs w:val="27"/>
        </w:rPr>
      </w:pPr>
      <w:r>
        <w:rPr>
          <w:rFonts w:ascii="Segoe UI" w:hAnsi="Segoe UI" w:cs="Segoe UI"/>
          <w:color w:val="3A3A3A"/>
          <w:sz w:val="27"/>
          <w:szCs w:val="27"/>
        </w:rPr>
        <w:t xml:space="preserve">How do you think we are able to be thankful when things are bad?”  </w:t>
      </w:r>
      <w:r w:rsidR="006248CF">
        <w:rPr>
          <w:rFonts w:ascii="Segoe UI" w:hAnsi="Segoe UI" w:cs="Segoe UI"/>
          <w:color w:val="3A3A3A"/>
          <w:sz w:val="27"/>
          <w:szCs w:val="27"/>
        </w:rPr>
        <w:t>(</w:t>
      </w:r>
      <w:r>
        <w:rPr>
          <w:rFonts w:ascii="Segoe UI" w:hAnsi="Segoe UI" w:cs="Segoe UI"/>
          <w:color w:val="3A3A3A"/>
          <w:sz w:val="27"/>
          <w:szCs w:val="27"/>
        </w:rPr>
        <w:t>Take input from the children.</w:t>
      </w:r>
      <w:r w:rsidR="006248CF">
        <w:rPr>
          <w:rFonts w:ascii="Segoe UI" w:hAnsi="Segoe UI" w:cs="Segoe UI"/>
          <w:color w:val="3A3A3A"/>
          <w:sz w:val="27"/>
          <w:szCs w:val="27"/>
        </w:rPr>
        <w:t>)</w:t>
      </w:r>
    </w:p>
    <w:p w:rsidR="006248CF" w:rsidRDefault="006248CF" w:rsidP="006248CF">
      <w:pPr>
        <w:pStyle w:val="ListParagraph"/>
        <w:rPr>
          <w:rFonts w:ascii="Segoe UI" w:hAnsi="Segoe UI" w:cs="Segoe UI"/>
          <w:color w:val="3A3A3A"/>
          <w:sz w:val="27"/>
          <w:szCs w:val="27"/>
        </w:rPr>
      </w:pPr>
    </w:p>
    <w:p w:rsidR="00B84266" w:rsidRDefault="00B84266" w:rsidP="00B84266">
      <w:pPr>
        <w:numPr>
          <w:ilvl w:val="0"/>
          <w:numId w:val="4"/>
        </w:numPr>
        <w:spacing w:after="0" w:line="240" w:lineRule="auto"/>
        <w:rPr>
          <w:rFonts w:ascii="Segoe UI" w:hAnsi="Segoe UI" w:cs="Segoe UI"/>
          <w:color w:val="3A3A3A"/>
          <w:sz w:val="27"/>
          <w:szCs w:val="27"/>
        </w:rPr>
      </w:pPr>
      <w:r>
        <w:rPr>
          <w:rFonts w:ascii="Segoe UI" w:hAnsi="Segoe UI" w:cs="Segoe UI"/>
          <w:color w:val="3A3A3A"/>
          <w:sz w:val="27"/>
          <w:szCs w:val="27"/>
        </w:rPr>
        <w:t>“We can be thankful all the time because we have Jesus.  No matter if things are good or bad, if we have a lot of good things or if everything is taken away from us, we still have Jesus.  Jesus is the reason our hearts can be thankful all the time.”</w:t>
      </w:r>
    </w:p>
    <w:p w:rsidR="00B84266" w:rsidRDefault="00B84266" w:rsidP="0026499A">
      <w:pPr>
        <w:pStyle w:val="NormalWeb"/>
        <w:spacing w:before="0" w:beforeAutospacing="0" w:after="300" w:afterAutospacing="0" w:line="240" w:lineRule="atLeast"/>
        <w:rPr>
          <w:rFonts w:ascii="Arial" w:hAnsi="Arial" w:cs="Arial"/>
          <w:color w:val="464646"/>
          <w:sz w:val="18"/>
          <w:szCs w:val="18"/>
        </w:rPr>
      </w:pPr>
    </w:p>
    <w:p w:rsidR="00B06527" w:rsidRDefault="00B06527" w:rsidP="0026499A">
      <w:pPr>
        <w:pStyle w:val="NormalWeb"/>
        <w:spacing w:before="0" w:beforeAutospacing="0" w:after="300" w:afterAutospacing="0" w:line="240" w:lineRule="atLeast"/>
        <w:rPr>
          <w:rFonts w:ascii="Arial" w:hAnsi="Arial" w:cs="Arial"/>
          <w:color w:val="464646"/>
          <w:sz w:val="18"/>
          <w:szCs w:val="18"/>
        </w:rPr>
      </w:pPr>
    </w:p>
    <w:p w:rsidR="0026499A" w:rsidRDefault="0059542D" w:rsidP="0026499A">
      <w:pPr>
        <w:pStyle w:val="NormalWeb"/>
        <w:spacing w:before="0" w:beforeAutospacing="0" w:after="300" w:afterAutospacing="0" w:line="240" w:lineRule="atLeast"/>
        <w:rPr>
          <w:rFonts w:ascii="Arial" w:hAnsi="Arial" w:cs="Arial"/>
          <w:i/>
          <w:color w:val="464646"/>
          <w:sz w:val="18"/>
          <w:szCs w:val="18"/>
        </w:rPr>
      </w:pPr>
      <w:r w:rsidRPr="0059542D">
        <w:rPr>
          <w:rFonts w:ascii="Segoe UI" w:eastAsiaTheme="minorHAnsi" w:hAnsi="Segoe UI" w:cs="Segoe UI"/>
          <w:i/>
          <w:color w:val="3A3A3A"/>
          <w:sz w:val="27"/>
          <w:szCs w:val="27"/>
        </w:rPr>
        <w:t>Thanksgiving Craft</w:t>
      </w:r>
      <w:r>
        <w:rPr>
          <w:rFonts w:ascii="Segoe UI" w:eastAsiaTheme="minorHAnsi" w:hAnsi="Segoe UI" w:cs="Segoe UI"/>
          <w:i/>
          <w:color w:val="3A3A3A"/>
          <w:sz w:val="27"/>
          <w:szCs w:val="27"/>
        </w:rPr>
        <w:t xml:space="preserve"> – everything included</w:t>
      </w:r>
      <w:bookmarkStart w:id="0" w:name="_GoBack"/>
      <w:bookmarkEnd w:id="0"/>
      <w:r w:rsidR="00B06527" w:rsidRPr="0059542D">
        <w:rPr>
          <w:rFonts w:ascii="Arial" w:hAnsi="Arial" w:cs="Arial"/>
          <w:i/>
          <w:color w:val="464646"/>
          <w:sz w:val="14"/>
          <w:szCs w:val="18"/>
        </w:rPr>
        <w:br/>
      </w:r>
    </w:p>
    <w:p w:rsidR="0059542D" w:rsidRPr="0059542D" w:rsidRDefault="0059542D" w:rsidP="0026499A">
      <w:pPr>
        <w:pStyle w:val="NormalWeb"/>
        <w:spacing w:before="0" w:beforeAutospacing="0" w:after="300" w:afterAutospacing="0" w:line="240" w:lineRule="atLeast"/>
        <w:rPr>
          <w:rFonts w:ascii="Arial" w:hAnsi="Arial" w:cs="Arial"/>
          <w:i/>
          <w:color w:val="464646"/>
          <w:sz w:val="18"/>
          <w:szCs w:val="18"/>
        </w:rPr>
      </w:pPr>
      <w:r>
        <w:rPr>
          <w:noProof/>
        </w:rPr>
        <w:drawing>
          <wp:inline distT="0" distB="0" distL="0" distR="0">
            <wp:extent cx="4029075" cy="4029075"/>
            <wp:effectExtent l="0" t="0" r="9525" b="9525"/>
            <wp:docPr id="1" name="Picture 1" descr="https://s7.orientaltrading.com/is/image/OrientalTrading/VIEWER_ZOOM/color-your-own-i-am-thankful-for-wheels-12-pc-~13604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7.orientaltrading.com/is/image/OrientalTrading/VIEWER_ZOOM/color-your-own-i-am-thankful-for-wheels-12-pc-~136044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9075" cy="4029075"/>
                    </a:xfrm>
                    <a:prstGeom prst="rect">
                      <a:avLst/>
                    </a:prstGeom>
                    <a:noFill/>
                    <a:ln>
                      <a:noFill/>
                    </a:ln>
                  </pic:spPr>
                </pic:pic>
              </a:graphicData>
            </a:graphic>
          </wp:inline>
        </w:drawing>
      </w:r>
    </w:p>
    <w:p w:rsidR="00461E43" w:rsidRPr="002E18C5" w:rsidRDefault="00461E43">
      <w:pPr>
        <w:rPr>
          <w:sz w:val="52"/>
          <w:szCs w:val="52"/>
        </w:rPr>
      </w:pPr>
    </w:p>
    <w:sectPr w:rsidR="00461E43" w:rsidRPr="002E18C5" w:rsidSect="002E1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A3E"/>
    <w:multiLevelType w:val="hybridMultilevel"/>
    <w:tmpl w:val="B6FC79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0E09"/>
    <w:multiLevelType w:val="multilevel"/>
    <w:tmpl w:val="2254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6F5467"/>
    <w:multiLevelType w:val="multilevel"/>
    <w:tmpl w:val="621A1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791EAC"/>
    <w:multiLevelType w:val="multilevel"/>
    <w:tmpl w:val="7D5E24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853FA"/>
    <w:multiLevelType w:val="multilevel"/>
    <w:tmpl w:val="AA94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C5"/>
    <w:rsid w:val="0026499A"/>
    <w:rsid w:val="002E18C5"/>
    <w:rsid w:val="00461E43"/>
    <w:rsid w:val="0059542D"/>
    <w:rsid w:val="006248CF"/>
    <w:rsid w:val="006957CC"/>
    <w:rsid w:val="00931FD2"/>
    <w:rsid w:val="00A33103"/>
    <w:rsid w:val="00B06527"/>
    <w:rsid w:val="00B84266"/>
    <w:rsid w:val="00D9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6693"/>
  <w15:chartTrackingRefBased/>
  <w15:docId w15:val="{C743BC5B-F502-4377-A000-1281B7ED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1E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61E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8C5"/>
    <w:rPr>
      <w:rFonts w:ascii="Segoe UI" w:hAnsi="Segoe UI" w:cs="Segoe UI"/>
      <w:sz w:val="18"/>
      <w:szCs w:val="18"/>
    </w:rPr>
  </w:style>
  <w:style w:type="character" w:customStyle="1" w:styleId="Heading1Char">
    <w:name w:val="Heading 1 Char"/>
    <w:basedOn w:val="DefaultParagraphFont"/>
    <w:link w:val="Heading1"/>
    <w:uiPriority w:val="9"/>
    <w:rsid w:val="00461E4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61E43"/>
    <w:rPr>
      <w:rFonts w:ascii="Times New Roman" w:eastAsia="Times New Roman" w:hAnsi="Times New Roman" w:cs="Times New Roman"/>
      <w:b/>
      <w:bCs/>
      <w:sz w:val="24"/>
      <w:szCs w:val="24"/>
    </w:rPr>
  </w:style>
  <w:style w:type="paragraph" w:styleId="NormalWeb">
    <w:name w:val="Normal (Web)"/>
    <w:basedOn w:val="Normal"/>
    <w:uiPriority w:val="99"/>
    <w:unhideWhenUsed/>
    <w:rsid w:val="00461E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E43"/>
    <w:rPr>
      <w:b/>
      <w:bCs/>
    </w:rPr>
  </w:style>
  <w:style w:type="character" w:customStyle="1" w:styleId="pagebody">
    <w:name w:val="pagebody"/>
    <w:basedOn w:val="DefaultParagraphFont"/>
    <w:rsid w:val="00461E43"/>
  </w:style>
  <w:style w:type="character" w:customStyle="1" w:styleId="pagecontent">
    <w:name w:val="pagecontent"/>
    <w:basedOn w:val="DefaultParagraphFont"/>
    <w:rsid w:val="00461E43"/>
  </w:style>
  <w:style w:type="character" w:styleId="Hyperlink">
    <w:name w:val="Hyperlink"/>
    <w:basedOn w:val="DefaultParagraphFont"/>
    <w:uiPriority w:val="99"/>
    <w:semiHidden/>
    <w:unhideWhenUsed/>
    <w:rsid w:val="00461E43"/>
    <w:rPr>
      <w:color w:val="0000FF"/>
      <w:u w:val="single"/>
    </w:rPr>
  </w:style>
  <w:style w:type="paragraph" w:customStyle="1" w:styleId="lesson-overview-nav">
    <w:name w:val="lesson-overview-nav"/>
    <w:basedOn w:val="Normal"/>
    <w:rsid w:val="002649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499A"/>
    <w:rPr>
      <w:i/>
      <w:iCs/>
    </w:rPr>
  </w:style>
  <w:style w:type="character" w:customStyle="1" w:styleId="pagecontentbold">
    <w:name w:val="pagecontentbold"/>
    <w:basedOn w:val="DefaultParagraphFont"/>
    <w:rsid w:val="0026499A"/>
  </w:style>
  <w:style w:type="character" w:customStyle="1" w:styleId="posted-on">
    <w:name w:val="posted-on"/>
    <w:basedOn w:val="DefaultParagraphFont"/>
    <w:rsid w:val="00B84266"/>
  </w:style>
  <w:style w:type="character" w:customStyle="1" w:styleId="byline">
    <w:name w:val="byline"/>
    <w:basedOn w:val="DefaultParagraphFont"/>
    <w:rsid w:val="00B84266"/>
  </w:style>
  <w:style w:type="character" w:customStyle="1" w:styleId="author">
    <w:name w:val="author"/>
    <w:basedOn w:val="DefaultParagraphFont"/>
    <w:rsid w:val="00B84266"/>
  </w:style>
  <w:style w:type="character" w:customStyle="1" w:styleId="author-name">
    <w:name w:val="author-name"/>
    <w:basedOn w:val="DefaultParagraphFont"/>
    <w:rsid w:val="00B84266"/>
  </w:style>
  <w:style w:type="paragraph" w:styleId="ListParagraph">
    <w:name w:val="List Paragraph"/>
    <w:basedOn w:val="Normal"/>
    <w:uiPriority w:val="34"/>
    <w:qFormat/>
    <w:rsid w:val="00624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55976">
      <w:bodyDiv w:val="1"/>
      <w:marLeft w:val="0"/>
      <w:marRight w:val="0"/>
      <w:marTop w:val="0"/>
      <w:marBottom w:val="0"/>
      <w:divBdr>
        <w:top w:val="none" w:sz="0" w:space="0" w:color="auto"/>
        <w:left w:val="none" w:sz="0" w:space="0" w:color="auto"/>
        <w:bottom w:val="none" w:sz="0" w:space="0" w:color="auto"/>
        <w:right w:val="none" w:sz="0" w:space="0" w:color="auto"/>
      </w:divBdr>
      <w:divsChild>
        <w:div w:id="425151061">
          <w:marLeft w:val="0"/>
          <w:marRight w:val="0"/>
          <w:marTop w:val="0"/>
          <w:marBottom w:val="0"/>
          <w:divBdr>
            <w:top w:val="none" w:sz="0" w:space="0" w:color="auto"/>
            <w:left w:val="none" w:sz="0" w:space="0" w:color="auto"/>
            <w:bottom w:val="none" w:sz="0" w:space="0" w:color="auto"/>
            <w:right w:val="none" w:sz="0" w:space="0" w:color="auto"/>
          </w:divBdr>
        </w:div>
      </w:divsChild>
    </w:div>
    <w:div w:id="1229535893">
      <w:bodyDiv w:val="1"/>
      <w:marLeft w:val="0"/>
      <w:marRight w:val="0"/>
      <w:marTop w:val="0"/>
      <w:marBottom w:val="0"/>
      <w:divBdr>
        <w:top w:val="none" w:sz="0" w:space="0" w:color="auto"/>
        <w:left w:val="none" w:sz="0" w:space="0" w:color="auto"/>
        <w:bottom w:val="none" w:sz="0" w:space="0" w:color="auto"/>
        <w:right w:val="none" w:sz="0" w:space="0" w:color="auto"/>
      </w:divBdr>
      <w:divsChild>
        <w:div w:id="1803309222">
          <w:marLeft w:val="0"/>
          <w:marRight w:val="0"/>
          <w:marTop w:val="120"/>
          <w:marBottom w:val="0"/>
          <w:divBdr>
            <w:top w:val="none" w:sz="0" w:space="0" w:color="auto"/>
            <w:left w:val="none" w:sz="0" w:space="0" w:color="auto"/>
            <w:bottom w:val="none" w:sz="0" w:space="0" w:color="auto"/>
            <w:right w:val="none" w:sz="0" w:space="0" w:color="auto"/>
          </w:divBdr>
        </w:div>
        <w:div w:id="156264240">
          <w:marLeft w:val="0"/>
          <w:marRight w:val="0"/>
          <w:marTop w:val="240"/>
          <w:marBottom w:val="0"/>
          <w:divBdr>
            <w:top w:val="none" w:sz="0" w:space="0" w:color="auto"/>
            <w:left w:val="none" w:sz="0" w:space="0" w:color="auto"/>
            <w:bottom w:val="none" w:sz="0" w:space="0" w:color="auto"/>
            <w:right w:val="none" w:sz="0" w:space="0" w:color="auto"/>
          </w:divBdr>
        </w:div>
      </w:divsChild>
    </w:div>
    <w:div w:id="1468661800">
      <w:bodyDiv w:val="1"/>
      <w:marLeft w:val="0"/>
      <w:marRight w:val="0"/>
      <w:marTop w:val="0"/>
      <w:marBottom w:val="0"/>
      <w:divBdr>
        <w:top w:val="none" w:sz="0" w:space="0" w:color="auto"/>
        <w:left w:val="none" w:sz="0" w:space="0" w:color="auto"/>
        <w:bottom w:val="none" w:sz="0" w:space="0" w:color="auto"/>
        <w:right w:val="none" w:sz="0" w:space="0" w:color="auto"/>
      </w:divBdr>
      <w:divsChild>
        <w:div w:id="1249733880">
          <w:marLeft w:val="0"/>
          <w:marRight w:val="0"/>
          <w:marTop w:val="0"/>
          <w:marBottom w:val="240"/>
          <w:divBdr>
            <w:top w:val="none" w:sz="0" w:space="0" w:color="auto"/>
            <w:left w:val="none" w:sz="0" w:space="0" w:color="auto"/>
            <w:bottom w:val="none" w:sz="0" w:space="0" w:color="auto"/>
            <w:right w:val="none" w:sz="0" w:space="0" w:color="auto"/>
          </w:divBdr>
        </w:div>
        <w:div w:id="12328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STCS Religion 2</dc:creator>
  <cp:keywords/>
  <dc:description/>
  <cp:lastModifiedBy>STCS Religion 2</cp:lastModifiedBy>
  <cp:revision>3</cp:revision>
  <cp:lastPrinted>2021-11-18T15:54:00Z</cp:lastPrinted>
  <dcterms:created xsi:type="dcterms:W3CDTF">2023-11-17T14:36:00Z</dcterms:created>
  <dcterms:modified xsi:type="dcterms:W3CDTF">2023-11-17T14:40:00Z</dcterms:modified>
</cp:coreProperties>
</file>